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369"/>
        <w:gridCol w:w="7002"/>
        <w:gridCol w:w="238"/>
      </w:tblGrid>
      <w:tr w:rsidR="004341AE" w:rsidRPr="004341AE" w14:paraId="1BCC28E0" w14:textId="77777777" w:rsidTr="00BD1799">
        <w:trPr>
          <w:gridAfter w:val="1"/>
          <w:wAfter w:w="113" w:type="pct"/>
          <w:trHeight w:val="439"/>
        </w:trPr>
        <w:tc>
          <w:tcPr>
            <w:tcW w:w="48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A0FC8" w14:textId="77777777" w:rsidR="004341AE" w:rsidRPr="004341AE" w:rsidRDefault="004341AE" w:rsidP="00434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ОПРОСНЫЙ ЛИСТ</w:t>
            </w:r>
            <w:r w:rsidRPr="004341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br/>
              <w:t>НА ИЗГОТОВЛЕНИЕ СИЛЬФОННЫХ КОМПЕНСАТОРОВ</w:t>
            </w:r>
          </w:p>
        </w:tc>
      </w:tr>
      <w:tr w:rsidR="004341AE" w:rsidRPr="004341AE" w14:paraId="474321A0" w14:textId="77777777" w:rsidTr="00BD1799">
        <w:trPr>
          <w:trHeight w:val="439"/>
        </w:trPr>
        <w:tc>
          <w:tcPr>
            <w:tcW w:w="48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8DC3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DE5B" w14:textId="77777777" w:rsidR="004341AE" w:rsidRPr="004341AE" w:rsidRDefault="004341AE" w:rsidP="00434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341AE" w:rsidRPr="004341AE" w14:paraId="3FB24327" w14:textId="77777777" w:rsidTr="00BD1799">
        <w:trPr>
          <w:trHeight w:val="570"/>
        </w:trPr>
        <w:tc>
          <w:tcPr>
            <w:tcW w:w="48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DDC6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319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0C81A90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4C7175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ИНФОРМАЦИЯ О ЗАКАЗЧИКЕ</w:t>
            </w:r>
          </w:p>
        </w:tc>
        <w:tc>
          <w:tcPr>
            <w:tcW w:w="113" w:type="pct"/>
            <w:vAlign w:val="center"/>
            <w:hideMark/>
          </w:tcPr>
          <w:p w14:paraId="54D66AB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519E6F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F5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26D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9E4AEF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6580A9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8CE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Контактное лицо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921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83A799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4711707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662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657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A96C0D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4ABE46A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59B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543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884AB4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F9A5075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88A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Объект / проект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655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8FFFD0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819C880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4F5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Адрес поставки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080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903211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62194E6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991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Дата заполнения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B35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F89021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D743B3B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417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Номер опросного листа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C96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07401C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2459776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126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270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0720C1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9174983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2D02E9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ТИП КОМПЕНСАТОРА</w:t>
            </w:r>
          </w:p>
        </w:tc>
        <w:tc>
          <w:tcPr>
            <w:tcW w:w="113" w:type="pct"/>
            <w:vAlign w:val="center"/>
            <w:hideMark/>
          </w:tcPr>
          <w:p w14:paraId="4797E41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EA5CD91" w14:textId="77777777" w:rsidTr="00BD1799">
        <w:trPr>
          <w:trHeight w:val="46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EEA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Тип компенсатора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0C4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Осевой / Сдвиговый / Угловой / Универсальный / Разгруженный</w:t>
            </w:r>
          </w:p>
        </w:tc>
        <w:tc>
          <w:tcPr>
            <w:tcW w:w="113" w:type="pct"/>
            <w:vAlign w:val="center"/>
            <w:hideMark/>
          </w:tcPr>
          <w:p w14:paraId="6CD4113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7D15490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1F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Исполнение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823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Фланцевое / Под приварку / Резьбовое</w:t>
            </w:r>
          </w:p>
        </w:tc>
        <w:tc>
          <w:tcPr>
            <w:tcW w:w="113" w:type="pct"/>
            <w:vAlign w:val="center"/>
            <w:hideMark/>
          </w:tcPr>
          <w:p w14:paraId="214965C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7917684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E94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Количество сильфонов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631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98AA96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13115EB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4BD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Наличие защитного кожуха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5A0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/ Нет</w:t>
            </w:r>
          </w:p>
        </w:tc>
        <w:tc>
          <w:tcPr>
            <w:tcW w:w="113" w:type="pct"/>
            <w:vAlign w:val="center"/>
            <w:hideMark/>
          </w:tcPr>
          <w:p w14:paraId="6EC61C1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90D754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B79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Наличие внутреннего экрана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89F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/ Нет</w:t>
            </w:r>
          </w:p>
        </w:tc>
        <w:tc>
          <w:tcPr>
            <w:tcW w:w="113" w:type="pct"/>
            <w:vAlign w:val="center"/>
            <w:hideMark/>
          </w:tcPr>
          <w:p w14:paraId="01BC1F6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3CA114B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195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Наличие ограничительных тяг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814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/ Нет</w:t>
            </w:r>
          </w:p>
        </w:tc>
        <w:tc>
          <w:tcPr>
            <w:tcW w:w="113" w:type="pct"/>
            <w:vAlign w:val="center"/>
            <w:hideMark/>
          </w:tcPr>
          <w:p w14:paraId="7A58D2E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4A0D5B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382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116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671539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A3AE0CD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932E196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ПАРАМЕТРЫ РАБОЧЕЙ СРЕДЫ</w:t>
            </w:r>
          </w:p>
        </w:tc>
        <w:tc>
          <w:tcPr>
            <w:tcW w:w="113" w:type="pct"/>
            <w:vAlign w:val="center"/>
            <w:hideMark/>
          </w:tcPr>
          <w:p w14:paraId="7004FBC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3B1AC80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C94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Рабочая среда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7F9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32B319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D22941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4BC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Температура расчетная, °C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D05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70E5D6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37F5033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CB0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Температура рабочая, °C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AD6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D56047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9C2F6B5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6C1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Температура максимальная, °C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301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9EC4FE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C11F994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863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Давление расчетное, Мпа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238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DFBB31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55FC356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A88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Давление рабочее, Мпа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8C46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3AB155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304D037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B4A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Давление испытательное, МПа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230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F2A40C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396F3E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9C6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Скорость потока, м/с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089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3717B6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43D135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EF0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Агрессивность среды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D0A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 / Средняя / Высокая</w:t>
            </w:r>
          </w:p>
        </w:tc>
        <w:tc>
          <w:tcPr>
            <w:tcW w:w="113" w:type="pct"/>
            <w:vAlign w:val="center"/>
            <w:hideMark/>
          </w:tcPr>
          <w:p w14:paraId="2399F44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204427A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0E3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Наличие вибрации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8DF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/ Нет</w:t>
            </w:r>
          </w:p>
        </w:tc>
        <w:tc>
          <w:tcPr>
            <w:tcW w:w="113" w:type="pct"/>
            <w:vAlign w:val="center"/>
            <w:hideMark/>
          </w:tcPr>
          <w:p w14:paraId="683B9D0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EE027E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24D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Наличие гидроударов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939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/ Нет</w:t>
            </w:r>
          </w:p>
        </w:tc>
        <w:tc>
          <w:tcPr>
            <w:tcW w:w="113" w:type="pct"/>
            <w:vAlign w:val="center"/>
            <w:hideMark/>
          </w:tcPr>
          <w:p w14:paraId="32A2E96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6007ED9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61F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41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90A2A2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FD7F73D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C0F32C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ПАРАМЕТРЫ ТРУБОПРОВОДА</w:t>
            </w:r>
          </w:p>
        </w:tc>
        <w:tc>
          <w:tcPr>
            <w:tcW w:w="113" w:type="pct"/>
            <w:vAlign w:val="center"/>
            <w:hideMark/>
          </w:tcPr>
          <w:p w14:paraId="3E1B13E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018BD0F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A2F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Диаметр DN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ECB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0F1320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E8D6243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E12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Давление PN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AD5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F0A05C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9EBCBD8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78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Толщина стенки трубы, мм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CC3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14A495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27D289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FD6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Материал трубопровода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38E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A538E0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E8106F5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2416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Тип присоединения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189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B96427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7E2B5BF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A72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Стандарт фланцев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DF0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ГОСТ / DIN / ANSI</w:t>
            </w:r>
          </w:p>
        </w:tc>
        <w:tc>
          <w:tcPr>
            <w:tcW w:w="113" w:type="pct"/>
            <w:vAlign w:val="center"/>
            <w:hideMark/>
          </w:tcPr>
          <w:p w14:paraId="1921270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F8F096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2C7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Место установки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AC8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D63FA8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E0DFA35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622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5DF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D0D9B5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ECFEE4C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944786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КОМПЕНСИРУЕМЫЕ ПЕРЕМЕЩЕНИЯ</w:t>
            </w:r>
          </w:p>
        </w:tc>
        <w:tc>
          <w:tcPr>
            <w:tcW w:w="113" w:type="pct"/>
            <w:vAlign w:val="center"/>
            <w:hideMark/>
          </w:tcPr>
          <w:p w14:paraId="62CAF2C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3AEA13E8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89B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Осевое сжатие, мм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FC7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5FD2F41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0DD24AB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7C0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Осевое растяжение, мм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F79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937E87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C8E884A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AA6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Поперечное смещение, мм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36F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098AF6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C1C19B9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78B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Угловое перемещение, град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EBC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FE12A2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C36E2E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C78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Количество циклов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EFC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5D0F43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1C7D858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FBC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D42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E3EFEF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4EB71E0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AC36B8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МАТЕРИАЛЫ И КОМПЛЕКТАЦИЯ</w:t>
            </w:r>
          </w:p>
        </w:tc>
        <w:tc>
          <w:tcPr>
            <w:tcW w:w="113" w:type="pct"/>
            <w:vAlign w:val="center"/>
            <w:hideMark/>
          </w:tcPr>
          <w:p w14:paraId="7601FA4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BDAF796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706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Материал сильфона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B51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2BD866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C6682A9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163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Материал патрубков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75A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0CC65B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30E8551E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3FD3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Материал фланцев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3E7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6DA547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E927C2E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36B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Теплоизоляция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DE8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5EADFA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1AE7A1E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63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Покраска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C0C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8DE1566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D3E6E2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F49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Требования к упаковке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A25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627BB0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7F3A73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D47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737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61A3F1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C901C68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6353A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ДОПОЛНИТЕЛЬНЫЕ ТРЕБОВАНИЯ</w:t>
            </w:r>
          </w:p>
        </w:tc>
        <w:tc>
          <w:tcPr>
            <w:tcW w:w="113" w:type="pct"/>
            <w:vAlign w:val="center"/>
            <w:hideMark/>
          </w:tcPr>
          <w:p w14:paraId="628D29F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F8B9951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B1A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Паспорт изделия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E6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DBFBB9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E7999D7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AAF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Сертификат соответствия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A1B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831183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223D119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B3F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Декларация ТР ТС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8D1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6C943DB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7FDB65B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5AA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Расчет на прочность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748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6760648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E4FC0C0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20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Испытания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734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492C9A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0B29583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437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Неразрушающий контроль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060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3567F86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DB7AF08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AC7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Гидроиспытания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1E0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104BF9B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3E84222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9FA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Упаковка для экспорта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543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4CE92F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6A39A89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BB4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□ </w:t>
            </w:r>
            <w:proofErr w:type="spellStart"/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Шильд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D9E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21C611BF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E0D1C7C" w14:textId="77777777" w:rsidTr="00BD1799">
        <w:trPr>
          <w:trHeight w:val="439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64EC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Маркировка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5B7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4889EB1A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F2115E6" w14:textId="77777777" w:rsidTr="00BD1799">
        <w:trPr>
          <w:trHeight w:val="439"/>
        </w:trPr>
        <w:tc>
          <w:tcPr>
            <w:tcW w:w="4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80AAB4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ЭСКИЗ/СХЕМА</w:t>
            </w:r>
          </w:p>
        </w:tc>
        <w:tc>
          <w:tcPr>
            <w:tcW w:w="113" w:type="pct"/>
            <w:vAlign w:val="center"/>
            <w:hideMark/>
          </w:tcPr>
          <w:p w14:paraId="1C5A4BF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A30800D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0A39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F53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EF2F86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4D07A8A5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5DA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Приложить при наличии: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648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7E92490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69BDE7AF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9064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2CF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Чертеж</w:t>
            </w:r>
          </w:p>
        </w:tc>
        <w:tc>
          <w:tcPr>
            <w:tcW w:w="113" w:type="pct"/>
            <w:vAlign w:val="center"/>
            <w:hideMark/>
          </w:tcPr>
          <w:p w14:paraId="093FA58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6E20080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14E5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5361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Схема трубопровода</w:t>
            </w:r>
          </w:p>
        </w:tc>
        <w:tc>
          <w:tcPr>
            <w:tcW w:w="113" w:type="pct"/>
            <w:vAlign w:val="center"/>
            <w:hideMark/>
          </w:tcPr>
          <w:p w14:paraId="1B9FA74D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52D76708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0BF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BD1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Техническое задание</w:t>
            </w:r>
          </w:p>
        </w:tc>
        <w:tc>
          <w:tcPr>
            <w:tcW w:w="113" w:type="pct"/>
            <w:vAlign w:val="center"/>
            <w:hideMark/>
          </w:tcPr>
          <w:p w14:paraId="23AA2EF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77B621EC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807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1D0E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lang w:eastAsia="ru-RU"/>
              </w:rPr>
              <w:t>□ Спецификация</w:t>
            </w:r>
          </w:p>
        </w:tc>
        <w:tc>
          <w:tcPr>
            <w:tcW w:w="113" w:type="pct"/>
            <w:vAlign w:val="center"/>
            <w:hideMark/>
          </w:tcPr>
          <w:p w14:paraId="745B9027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41AE" w:rsidRPr="004341AE" w14:paraId="0133DD9F" w14:textId="77777777" w:rsidTr="00BD1799">
        <w:trPr>
          <w:trHeight w:val="300"/>
        </w:trPr>
        <w:tc>
          <w:tcPr>
            <w:tcW w:w="1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6162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FD0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4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" w:type="pct"/>
            <w:vAlign w:val="center"/>
            <w:hideMark/>
          </w:tcPr>
          <w:p w14:paraId="093995C8" w14:textId="77777777" w:rsidR="004341AE" w:rsidRPr="004341AE" w:rsidRDefault="004341AE" w:rsidP="004341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3A8571B" w14:textId="77777777" w:rsidR="008C1A59" w:rsidRDefault="008C1A59"/>
    <w:sectPr w:rsidR="008C1A59" w:rsidSect="004341AE"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AE"/>
    <w:rsid w:val="004341AE"/>
    <w:rsid w:val="008C1A59"/>
    <w:rsid w:val="00BD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2AAE"/>
  <w15:chartTrackingRefBased/>
  <w15:docId w15:val="{27E8DC2D-6483-430F-BE4D-749B2693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VIKTORY</dc:creator>
  <cp:keywords/>
  <dc:description/>
  <cp:lastModifiedBy>VIKTORY</cp:lastModifiedBy>
  <cp:revision>3</cp:revision>
  <dcterms:created xsi:type="dcterms:W3CDTF">2026-05-13T14:52:00Z</dcterms:created>
  <dcterms:modified xsi:type="dcterms:W3CDTF">2026-05-13T15:00:00Z</dcterms:modified>
</cp:coreProperties>
</file>